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0F90ABA" w14:textId="77777777" w:rsidR="00D2334D" w:rsidRPr="001B7C9D" w:rsidRDefault="00D2334D" w:rsidP="00D2334D">
      <w:pPr>
        <w:pStyle w:val="af9"/>
        <w:keepNext/>
        <w:tabs>
          <w:tab w:val="left" w:pos="3828"/>
        </w:tabs>
        <w:spacing w:after="0"/>
        <w:ind w:right="17"/>
        <w:jc w:val="right"/>
      </w:pPr>
      <w:r w:rsidRPr="001B7C9D">
        <w:t xml:space="preserve">Утверждено на заседании Постоянно действующей </w:t>
      </w:r>
    </w:p>
    <w:p w14:paraId="2D1D6A52" w14:textId="77777777" w:rsidR="00D2334D" w:rsidRPr="009766C5" w:rsidRDefault="00D2334D" w:rsidP="00D2334D">
      <w:pPr>
        <w:pStyle w:val="af9"/>
        <w:keepNext/>
        <w:tabs>
          <w:tab w:val="left" w:pos="3828"/>
          <w:tab w:val="left" w:pos="5670"/>
        </w:tabs>
        <w:spacing w:after="0"/>
        <w:ind w:right="17"/>
        <w:jc w:val="right"/>
      </w:pPr>
      <w:r w:rsidRPr="001B7C9D">
        <w:t>конкурсной комиссии ПАО</w:t>
      </w:r>
      <w:r>
        <w:t xml:space="preserve"> «Россети Московский регион»</w:t>
      </w:r>
      <w:r w:rsidRPr="009766C5">
        <w:t xml:space="preserve"> </w:t>
      </w:r>
    </w:p>
    <w:p w14:paraId="5C84A314" w14:textId="77777777" w:rsidR="00D2334D" w:rsidRDefault="00D2334D" w:rsidP="00D2334D">
      <w:pPr>
        <w:jc w:val="right"/>
        <w:rPr>
          <w:szCs w:val="16"/>
          <w:highlight w:val="white"/>
        </w:rPr>
      </w:pPr>
      <w:r w:rsidRPr="00A123B7">
        <w:t>Протокол № РМР/</w:t>
      </w:r>
      <w:r>
        <w:t>1449 от «07</w:t>
      </w:r>
      <w:r w:rsidRPr="00A123B7">
        <w:t xml:space="preserve">» </w:t>
      </w:r>
      <w:r>
        <w:t>мая</w:t>
      </w:r>
      <w:r w:rsidRPr="00A123B7">
        <w:t xml:space="preserve"> 2026 г</w:t>
      </w: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C31159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C31159">
        <w:rPr>
          <w:b/>
          <w:iCs/>
        </w:rPr>
        <w:t>Извещение о проведении конкурса в электронной форме</w:t>
      </w:r>
    </w:p>
    <w:p w14:paraId="423703B4" w14:textId="77777777" w:rsidR="00500006" w:rsidRDefault="00500006" w:rsidP="00500006">
      <w:pPr>
        <w:jc w:val="center"/>
        <w:rPr>
          <w:b/>
          <w:iCs/>
        </w:rPr>
      </w:pPr>
      <w:r w:rsidRPr="00ED44B4">
        <w:rPr>
          <w:b/>
          <w:iCs/>
        </w:rPr>
        <w:t xml:space="preserve">по определению подрядчика </w:t>
      </w:r>
      <w:r>
        <w:rPr>
          <w:b/>
          <w:iCs/>
        </w:rPr>
        <w:t xml:space="preserve">на выполнение </w:t>
      </w:r>
      <w:r w:rsidRPr="00ED44B4">
        <w:rPr>
          <w:b/>
          <w:iCs/>
        </w:rPr>
        <w:t>ПИР по двум титулам:</w:t>
      </w:r>
    </w:p>
    <w:p w14:paraId="5395EC2D" w14:textId="77777777" w:rsidR="00500006" w:rsidRPr="00157C86" w:rsidRDefault="00500006" w:rsidP="00500006">
      <w:pPr>
        <w:jc w:val="center"/>
        <w:rPr>
          <w:b/>
          <w:bCs/>
        </w:rPr>
      </w:pPr>
      <w:r w:rsidRPr="00ED44B4">
        <w:rPr>
          <w:b/>
          <w:iCs/>
        </w:rPr>
        <w:t xml:space="preserve"> г.</w:t>
      </w:r>
      <w:r>
        <w:rPr>
          <w:b/>
          <w:iCs/>
        </w:rPr>
        <w:t xml:space="preserve"> </w:t>
      </w:r>
      <w:r w:rsidRPr="00ED44B4">
        <w:rPr>
          <w:b/>
          <w:iCs/>
        </w:rPr>
        <w:t>Москва, ул.</w:t>
      </w:r>
      <w:r>
        <w:rPr>
          <w:b/>
          <w:iCs/>
        </w:rPr>
        <w:t xml:space="preserve"> </w:t>
      </w:r>
      <w:r w:rsidRPr="00ED44B4">
        <w:rPr>
          <w:b/>
          <w:iCs/>
        </w:rPr>
        <w:t>Плеханова</w:t>
      </w:r>
      <w:r>
        <w:rPr>
          <w:b/>
          <w:iCs/>
        </w:rPr>
        <w:t xml:space="preserve"> для нужд филиала ПАО «Россети Московский регион» - Московские кабельные сети</w:t>
      </w:r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5A7ED078" w14:textId="77777777" w:rsidR="00500006" w:rsidRPr="00EA1DC6" w:rsidRDefault="00FB7289" w:rsidP="00500006">
      <w:pPr>
        <w:tabs>
          <w:tab w:val="left" w:pos="851"/>
          <w:tab w:val="left" w:pos="1134"/>
        </w:tabs>
        <w:jc w:val="both"/>
        <w:rPr>
          <w:b/>
        </w:rPr>
      </w:pPr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r w:rsidR="00D820F1" w:rsidRPr="00C31159">
        <w:t>ПАО «Россети Московский регион»</w:t>
      </w:r>
      <w:r w:rsidRPr="00C31159"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EA1DC6">
        <w:rPr>
          <w:b/>
        </w:rPr>
        <w:t xml:space="preserve"> </w:t>
      </w:r>
      <w:r w:rsidR="00500006" w:rsidRPr="00EA1DC6">
        <w:rPr>
          <w:b/>
        </w:rPr>
        <w:t>выполнение ПИР по двум титулам:</w:t>
      </w:r>
    </w:p>
    <w:p w14:paraId="2E059339" w14:textId="67E6F91C" w:rsidR="00FB7289" w:rsidRPr="00C31159" w:rsidRDefault="00500006" w:rsidP="00500006">
      <w:pPr>
        <w:tabs>
          <w:tab w:val="left" w:pos="851"/>
          <w:tab w:val="left" w:pos="1134"/>
        </w:tabs>
        <w:jc w:val="both"/>
      </w:pPr>
      <w:r w:rsidRPr="00EA1DC6">
        <w:rPr>
          <w:b/>
        </w:rPr>
        <w:t xml:space="preserve"> г. Москва, ул. Плеханова для нужд филиала ПАО «Россети Московский регион» - Московские кабельные сети</w:t>
      </w:r>
      <w:r>
        <w:t xml:space="preserve"> </w:t>
      </w:r>
      <w:r w:rsidR="00FB7289" w:rsidRPr="00C31159">
        <w:rPr>
          <w:spacing w:val="-2"/>
        </w:rPr>
        <w:t>(далее – конкурс, закупка)</w:t>
      </w:r>
      <w:r w:rsidR="00FB7289" w:rsidRPr="00C31159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C31159">
              <w:t xml:space="preserve">Единый стандарт закупок ПАО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4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r w:rsidR="00D820F1" w:rsidRPr="00C31159">
                <w:rPr>
                  <w:rStyle w:val="af8"/>
                  <w:lang w:val="en-US"/>
                </w:rPr>
                <w:t>rossetimr</w:t>
              </w:r>
              <w:r w:rsidR="00D820F1" w:rsidRPr="00C31159">
                <w:rPr>
                  <w:rStyle w:val="af8"/>
                </w:rPr>
                <w:t>.</w:t>
              </w:r>
              <w:r w:rsidR="00D820F1" w:rsidRPr="00C31159">
                <w:rPr>
                  <w:rStyle w:val="af8"/>
                  <w:lang w:val="en-US"/>
                </w:rPr>
                <w:t>ru</w:t>
              </w:r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399E30AA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EA1DC6" w:rsidRPr="007F0877">
              <w:t xml:space="preserve">Ковальцова Елена Павловна – главный специалист управления организации конкурсных закупок. Адрес электронной почты: </w:t>
            </w:r>
            <w:hyperlink r:id="rId15" w:history="1">
              <w:r w:rsidR="00EA1DC6" w:rsidRPr="007F0877">
                <w:rPr>
                  <w:rStyle w:val="af8"/>
                </w:rPr>
                <w:t>kovaltsovaep@rossetimr.ru</w:t>
              </w:r>
            </w:hyperlink>
            <w:r w:rsidR="00EA1DC6" w:rsidRPr="007F0877">
              <w:t xml:space="preserve"> телефон: (495) 662-40-70 (доб. 40-46).</w:t>
            </w:r>
          </w:p>
          <w:p w14:paraId="6BC77F3D" w14:textId="4D4A0CEA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4447D5" w:rsidRDefault="00694C27" w:rsidP="009749AF">
            <w:pPr>
              <w:jc w:val="both"/>
            </w:pPr>
            <w:r w:rsidRPr="004447D5">
              <w:rPr>
                <w:bCs/>
                <w:color w:val="000000"/>
              </w:rPr>
              <w:t>АО «Российский аукционный дом» (</w:t>
            </w:r>
            <w:r w:rsidRPr="004447D5">
              <w:rPr>
                <w:spacing w:val="-2"/>
              </w:rPr>
              <w:t xml:space="preserve">далее – </w:t>
            </w:r>
            <w:r w:rsidRPr="004447D5">
              <w:rPr>
                <w:bCs/>
                <w:color w:val="000000"/>
              </w:rPr>
              <w:t xml:space="preserve">РАД) </w:t>
            </w:r>
            <w:hyperlink r:id="rId17" w:history="1">
              <w:r w:rsidRPr="004447D5">
                <w:rPr>
                  <w:rStyle w:val="af8"/>
                  <w:bCs/>
                  <w:snapToGrid w:val="0"/>
                </w:rPr>
                <w:t>(</w:t>
              </w:r>
              <w:r w:rsidRPr="004447D5">
                <w:rPr>
                  <w:rStyle w:val="af8"/>
                </w:rPr>
                <w:t>https://tender.lot-online.ru</w:t>
              </w:r>
              <w:r w:rsidRPr="004447D5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4EDEAF36" w:rsidR="00694C27" w:rsidRPr="004447D5" w:rsidRDefault="00694C27" w:rsidP="00EA1DC6">
            <w:pPr>
              <w:jc w:val="both"/>
            </w:pPr>
            <w:r w:rsidRPr="004447D5">
              <w:t>Определение подрядчика на выполнение работ,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4447D5" w:rsidRDefault="00694C27" w:rsidP="00657600">
            <w:pPr>
              <w:jc w:val="both"/>
            </w:pPr>
            <w:r w:rsidRPr="004447D5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621FC8BF" w:rsidR="008D5DDA" w:rsidRPr="00F9507E" w:rsidRDefault="00EA1DC6" w:rsidP="00EA1DC6">
            <w:pPr>
              <w:jc w:val="both"/>
              <w:rPr>
                <w:b/>
              </w:rPr>
            </w:pPr>
            <w:r w:rsidRPr="00F9507E">
              <w:rPr>
                <w:b/>
              </w:rPr>
              <w:t>Выполнение ПИР по двум титулам: г. Москва, ул. Плеханова для нужд филиала ПАО «Россети Московский регион» - Московские кабельные сети</w:t>
            </w:r>
          </w:p>
          <w:p w14:paraId="5E106E9D" w14:textId="413FF6FF" w:rsidR="00694C27" w:rsidRPr="00F9507E" w:rsidRDefault="00694C27" w:rsidP="00EA1DC6">
            <w:pPr>
              <w:jc w:val="both"/>
            </w:pPr>
            <w:r w:rsidRPr="00F9507E">
              <w:t xml:space="preserve">Объем </w:t>
            </w:r>
            <w:r w:rsidR="00EA1DC6" w:rsidRPr="00F9507E">
              <w:t>выполняемых работ</w:t>
            </w:r>
            <w:r w:rsidRPr="00F9507E">
              <w:t xml:space="preserve"> указывается </w:t>
            </w:r>
            <w:r w:rsidRPr="00F9507E">
              <w:br/>
            </w:r>
            <w:r w:rsidRPr="00F9507E">
              <w:lastRenderedPageBreak/>
              <w:t xml:space="preserve">в техническом задании, являющимся приложением № 1 </w:t>
            </w:r>
            <w:r w:rsidRPr="00F9507E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117D3313" w:rsidR="005C1DBA" w:rsidRPr="00EA1DC6" w:rsidRDefault="005C1DBA" w:rsidP="00EA1DC6">
            <w:r w:rsidRPr="00EA1DC6">
              <w:t>Срок</w:t>
            </w:r>
            <w:r w:rsidR="00616803" w:rsidRPr="00EA1DC6">
              <w:t xml:space="preserve"> </w:t>
            </w:r>
            <w:r w:rsidR="00F158D1" w:rsidRPr="00EA1DC6">
              <w:t xml:space="preserve">выполнения </w:t>
            </w:r>
            <w:r w:rsidR="00EA1DC6" w:rsidRPr="00EA1DC6">
              <w:t>работ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F9507E" w:rsidRDefault="005C1DBA" w:rsidP="001B27FC">
            <w:pPr>
              <w:jc w:val="both"/>
            </w:pPr>
            <w:r w:rsidRPr="00F9507E">
              <w:t xml:space="preserve">В соответствии с техническим заданием, являющимся приложением № </w:t>
            </w:r>
            <w:r w:rsidR="001B27FC" w:rsidRPr="00F9507E">
              <w:t>1</w:t>
            </w:r>
            <w:r w:rsidRPr="00F9507E">
              <w:t xml:space="preserve"> к </w:t>
            </w:r>
            <w:r w:rsidR="001B27FC" w:rsidRPr="00F9507E">
              <w:t>Документации о закупке</w:t>
            </w:r>
            <w:r w:rsidRPr="00F9507E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57C709E4" w:rsidR="006D7D15" w:rsidRPr="00EA1DC6" w:rsidRDefault="006D7D15" w:rsidP="00EA1DC6">
            <w:r w:rsidRPr="00EA1DC6">
              <w:t xml:space="preserve">Место </w:t>
            </w:r>
            <w:r w:rsidR="00F158D1" w:rsidRPr="00EA1DC6">
              <w:t xml:space="preserve">выполнения </w:t>
            </w:r>
            <w:r w:rsidR="00EA1DC6" w:rsidRPr="00EA1DC6">
              <w:t>работ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F9507E" w:rsidRDefault="001B27FC" w:rsidP="00657600">
            <w:pPr>
              <w:jc w:val="both"/>
            </w:pPr>
            <w:r w:rsidRPr="00F9507E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780D8560" w:rsidR="000C72B0" w:rsidRPr="00EA1DC6" w:rsidRDefault="000C72B0" w:rsidP="00EA1DC6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EA1DC6">
              <w:t xml:space="preserve">Технические требования к </w:t>
            </w:r>
            <w:bookmarkEnd w:id="7"/>
            <w:r w:rsidRPr="00EA1DC6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6194D724" w14:textId="77777777" w:rsidR="000C72B0" w:rsidRPr="00F9507E" w:rsidRDefault="001B27FC" w:rsidP="00657600">
            <w:pPr>
              <w:jc w:val="both"/>
            </w:pPr>
            <w:r w:rsidRPr="00F9507E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EA1DC6" w:rsidRDefault="00616803" w:rsidP="00461267">
            <w:r w:rsidRPr="00EA1DC6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0487351A" w:rsidR="00694C27" w:rsidRPr="00F9507E" w:rsidRDefault="00694C27" w:rsidP="00694C27">
            <w:pPr>
              <w:jc w:val="both"/>
            </w:pPr>
            <w:r w:rsidRPr="00F9507E">
              <w:rPr>
                <w:b/>
              </w:rPr>
              <w:t xml:space="preserve">Начальная (максимальная) цена договора составляет </w:t>
            </w:r>
            <w:r w:rsidRPr="00F9507E">
              <w:rPr>
                <w:b/>
              </w:rPr>
              <w:br/>
            </w:r>
            <w:r w:rsidR="00EA1DC6" w:rsidRPr="00F9507E">
              <w:rPr>
                <w:b/>
              </w:rPr>
              <w:t xml:space="preserve">19 509 983,58 </w:t>
            </w:r>
            <w:r w:rsidRPr="00F9507E">
              <w:rPr>
                <w:b/>
              </w:rPr>
              <w:t>руб., в т.ч. НДС 2</w:t>
            </w:r>
            <w:r w:rsidR="00587D4C" w:rsidRPr="00F9507E">
              <w:rPr>
                <w:b/>
              </w:rPr>
              <w:t>2</w:t>
            </w:r>
            <w:r w:rsidRPr="00F9507E">
              <w:rPr>
                <w:b/>
              </w:rPr>
              <w:t xml:space="preserve">%, </w:t>
            </w:r>
            <w:r w:rsidRPr="00F9507E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0D20D99A" w:rsidR="00694C27" w:rsidRPr="00F9507E" w:rsidRDefault="00694C27" w:rsidP="00433DEF">
            <w:pPr>
              <w:jc w:val="both"/>
            </w:pPr>
          </w:p>
          <w:p w14:paraId="5EC52A1B" w14:textId="77777777" w:rsidR="004447D5" w:rsidRPr="00F9507E" w:rsidRDefault="004447D5" w:rsidP="004447D5">
            <w:pPr>
              <w:jc w:val="both"/>
              <w:rPr>
                <w:b/>
              </w:rPr>
            </w:pPr>
            <w:r w:rsidRPr="00F9507E">
              <w:rPr>
                <w:b/>
              </w:rPr>
              <w:t>Наименование титулов (объектов), стоимость работ по каждому титулу указаны в приложении №5 к Документации о закупке.</w:t>
            </w:r>
          </w:p>
          <w:p w14:paraId="4CED40C0" w14:textId="77777777" w:rsidR="004447D5" w:rsidRPr="00F9507E" w:rsidRDefault="004447D5" w:rsidP="004447D5">
            <w:pPr>
              <w:jc w:val="both"/>
              <w:rPr>
                <w:b/>
              </w:rPr>
            </w:pPr>
            <w:r w:rsidRPr="00F9507E">
              <w:rPr>
                <w:b/>
              </w:rPr>
              <w:t xml:space="preserve">В своем ценовом предложении участник должен указать как общую стоимость по лоту в целом, так и стоимость по каждому титулу, входящему в лот, по отдельности. </w:t>
            </w:r>
          </w:p>
          <w:p w14:paraId="44D9DD1E" w14:textId="77777777" w:rsidR="004447D5" w:rsidRPr="00F9507E" w:rsidRDefault="004447D5" w:rsidP="004447D5">
            <w:pPr>
              <w:jc w:val="both"/>
            </w:pPr>
            <w:r w:rsidRPr="00F9507E">
              <w:rPr>
                <w:b/>
              </w:rPr>
              <w:t>При этом не должны быть превышены ценовые лимиты по каждому из титулов.</w:t>
            </w:r>
          </w:p>
          <w:p w14:paraId="4048A111" w14:textId="77777777" w:rsidR="004447D5" w:rsidRPr="00F9507E" w:rsidRDefault="004447D5" w:rsidP="00433DEF">
            <w:pPr>
              <w:jc w:val="both"/>
            </w:pPr>
          </w:p>
          <w:p w14:paraId="7981B638" w14:textId="545417E8" w:rsidR="005E5ACD" w:rsidRPr="00F9507E" w:rsidRDefault="00433DEF" w:rsidP="00433DEF">
            <w:pPr>
              <w:jc w:val="both"/>
            </w:pPr>
            <w:r w:rsidRPr="00F9507E">
              <w:t>Возможность предоставления заявки, где ценовое предложение выражено в иностранной валюте</w:t>
            </w:r>
            <w:r w:rsidR="00C31159" w:rsidRPr="00F9507E">
              <w:t xml:space="preserve"> </w:t>
            </w:r>
            <w:r w:rsidRPr="00F9507E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397EACC7" w:rsidR="00BB773E" w:rsidRPr="00EA1DC6" w:rsidRDefault="00ED78A6" w:rsidP="00EA1DC6">
            <w:r w:rsidRPr="00EA1DC6">
              <w:t>Форма, сроки и порядок о</w:t>
            </w:r>
            <w:r w:rsidR="00BB773E" w:rsidRPr="00EA1DC6">
              <w:t xml:space="preserve">платы </w:t>
            </w:r>
            <w:r w:rsidR="00EA1DC6" w:rsidRPr="00EA1DC6">
              <w:t>работы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F9507E" w:rsidRDefault="001B27FC" w:rsidP="00657600">
            <w:pPr>
              <w:jc w:val="both"/>
            </w:pPr>
            <w:r w:rsidRPr="00F9507E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EA1DC6" w:rsidRDefault="00694C27" w:rsidP="00847C13">
            <w:r w:rsidRPr="00EA1DC6">
              <w:t>Срок, место и порядок предоставления</w:t>
            </w:r>
          </w:p>
          <w:p w14:paraId="6DB787F1" w14:textId="1E5919CF" w:rsidR="00694C27" w:rsidRPr="00EA1DC6" w:rsidRDefault="00694C27" w:rsidP="00461267">
            <w:r w:rsidRPr="00EA1DC6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0A50F2B5" w:rsidR="00694C27" w:rsidRPr="00F9507E" w:rsidRDefault="00694C27" w:rsidP="00847C13">
            <w:pPr>
              <w:jc w:val="both"/>
            </w:pPr>
            <w:r w:rsidRPr="00F9507E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8" w:history="1">
              <w:r w:rsidRPr="00F9507E">
                <w:rPr>
                  <w:rStyle w:val="af8"/>
                </w:rPr>
                <w:t>(https://tender.lot-online.ru)</w:t>
              </w:r>
            </w:hyperlink>
            <w:r w:rsidRPr="00F9507E">
              <w:t xml:space="preserve"> </w:t>
            </w:r>
            <w:r w:rsidR="00F9507E" w:rsidRPr="00F9507E">
              <w:rPr>
                <w:b/>
              </w:rPr>
              <w:t>«08</w:t>
            </w:r>
            <w:r w:rsidRPr="00F9507E">
              <w:rPr>
                <w:b/>
              </w:rPr>
              <w:t xml:space="preserve">» </w:t>
            </w:r>
            <w:r w:rsidR="00EA1DC6" w:rsidRPr="00F9507E">
              <w:rPr>
                <w:b/>
              </w:rPr>
              <w:t>мая</w:t>
            </w:r>
            <w:r w:rsidRPr="00F9507E">
              <w:rPr>
                <w:b/>
              </w:rPr>
              <w:t xml:space="preserve"> </w:t>
            </w:r>
            <w:r w:rsidR="0084416F" w:rsidRPr="00F9507E">
              <w:rPr>
                <w:b/>
              </w:rPr>
              <w:t>202</w:t>
            </w:r>
            <w:r w:rsidR="002D4269" w:rsidRPr="00F9507E">
              <w:rPr>
                <w:b/>
              </w:rPr>
              <w:t>6</w:t>
            </w:r>
            <w:r w:rsidRPr="00F9507E">
              <w:rPr>
                <w:b/>
              </w:rPr>
              <w:t>г.</w:t>
            </w:r>
            <w:r w:rsidRPr="00F9507E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4D1A42AE" w:rsidR="00694C27" w:rsidRPr="00F9507E" w:rsidRDefault="00694C27" w:rsidP="00657600">
            <w:pPr>
              <w:jc w:val="both"/>
            </w:pPr>
            <w:r w:rsidRPr="00F9507E">
              <w:t xml:space="preserve">В случае возникновения технических и иных неполадок </w:t>
            </w:r>
            <w:r w:rsidRPr="00F9507E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Pr="00F9507E">
                <w:rPr>
                  <w:rStyle w:val="af8"/>
                  <w:b/>
                  <w:lang w:val="en-US"/>
                </w:rPr>
                <w:t>www</w:t>
              </w:r>
              <w:r w:rsidRPr="00F9507E">
                <w:rPr>
                  <w:rStyle w:val="af8"/>
                  <w:b/>
                </w:rPr>
                <w:t>.</w:t>
              </w:r>
              <w:r w:rsidRPr="00F9507E">
                <w:rPr>
                  <w:rStyle w:val="af8"/>
                  <w:b/>
                  <w:lang w:val="en-US"/>
                </w:rPr>
                <w:t>rossetimr</w:t>
              </w:r>
              <w:r w:rsidRPr="00F9507E">
                <w:rPr>
                  <w:rStyle w:val="af8"/>
                  <w:b/>
                </w:rPr>
                <w:t>.</w:t>
              </w:r>
              <w:r w:rsidRPr="00F9507E">
                <w:rPr>
                  <w:rStyle w:val="af8"/>
                  <w:b/>
                  <w:lang w:val="en-US"/>
                </w:rPr>
                <w:t>ru</w:t>
              </w:r>
            </w:hyperlink>
            <w:r w:rsidRPr="00F9507E">
              <w:t xml:space="preserve"> в разделе Закупки, </w:t>
            </w:r>
            <w:r w:rsidRPr="00F9507E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F9507E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F9507E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F9507E" w:rsidRDefault="005C1DBA" w:rsidP="008A332D">
            <w:pPr>
              <w:jc w:val="both"/>
            </w:pPr>
            <w:r w:rsidRPr="00F9507E">
              <w:t xml:space="preserve">В любое время до момента окончания срока подачи заявок </w:t>
            </w:r>
            <w:r w:rsidR="00694C27" w:rsidRPr="00F9507E">
              <w:br/>
            </w:r>
            <w:r w:rsidRPr="00F9507E">
              <w:t xml:space="preserve">на участие в </w:t>
            </w:r>
            <w:r w:rsidR="008A332D" w:rsidRPr="00F9507E">
              <w:t>закупке</w:t>
            </w:r>
            <w:r w:rsidR="006225AC" w:rsidRPr="00F9507E">
              <w:t>, п</w:t>
            </w:r>
            <w:r w:rsidR="00D47021" w:rsidRPr="00F9507E">
              <w:t xml:space="preserve">ри этом срок подачи заявок </w:t>
            </w:r>
            <w:r w:rsidR="006225AC" w:rsidRPr="00F9507E">
              <w:t>продлевается</w:t>
            </w:r>
            <w:r w:rsidR="00D47021" w:rsidRPr="00F9507E">
              <w:t xml:space="preserve"> в соответствии с </w:t>
            </w:r>
            <w:r w:rsidR="00F158D1" w:rsidRPr="00F9507E">
              <w:t>Един</w:t>
            </w:r>
            <w:r w:rsidR="009F0FDA" w:rsidRPr="00F9507E">
              <w:t>ым стандартом</w:t>
            </w:r>
            <w:r w:rsidR="00D47021" w:rsidRPr="00F9507E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 xml:space="preserve">предоставления </w:t>
            </w:r>
            <w:r w:rsidRPr="00C31159">
              <w:lastRenderedPageBreak/>
              <w:t>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3D074E8C" w:rsidR="00694C27" w:rsidRPr="00F9507E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F9507E">
              <w:lastRenderedPageBreak/>
              <w:t xml:space="preserve">Дата начала подачи запросов на разъяснение Извещения </w:t>
            </w:r>
            <w:r w:rsidRPr="00F9507E">
              <w:br/>
              <w:t xml:space="preserve">и Документации о закупке: </w:t>
            </w:r>
            <w:r w:rsidR="00F9507E" w:rsidRPr="00F9507E">
              <w:rPr>
                <w:b/>
              </w:rPr>
              <w:t>«08</w:t>
            </w:r>
            <w:r w:rsidRPr="00F9507E">
              <w:rPr>
                <w:b/>
              </w:rPr>
              <w:t xml:space="preserve">» </w:t>
            </w:r>
            <w:r w:rsidR="00EA1DC6" w:rsidRPr="00F9507E">
              <w:rPr>
                <w:b/>
              </w:rPr>
              <w:t>мая</w:t>
            </w:r>
            <w:r w:rsidRPr="00F9507E">
              <w:rPr>
                <w:b/>
              </w:rPr>
              <w:t xml:space="preserve"> </w:t>
            </w:r>
            <w:r w:rsidR="0084416F" w:rsidRPr="00F9507E">
              <w:rPr>
                <w:b/>
              </w:rPr>
              <w:t>202</w:t>
            </w:r>
            <w:r w:rsidR="002D4269" w:rsidRPr="00F9507E">
              <w:rPr>
                <w:b/>
              </w:rPr>
              <w:t>6</w:t>
            </w:r>
            <w:r w:rsidRPr="00F9507E">
              <w:rPr>
                <w:b/>
              </w:rPr>
              <w:t>г.</w:t>
            </w:r>
            <w:bookmarkEnd w:id="18"/>
            <w:bookmarkEnd w:id="19"/>
          </w:p>
          <w:p w14:paraId="3E6D92B4" w14:textId="5D6CA7F1" w:rsidR="00694C27" w:rsidRPr="00F9507E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F9507E">
              <w:lastRenderedPageBreak/>
              <w:t xml:space="preserve">Дата окончания подачи запросов на разъяснение Извещения </w:t>
            </w:r>
            <w:r w:rsidRPr="00F9507E">
              <w:br/>
              <w:t xml:space="preserve">и Документации о закупке: </w:t>
            </w:r>
            <w:r w:rsidRPr="00F9507E">
              <w:rPr>
                <w:b/>
              </w:rPr>
              <w:t xml:space="preserve">до </w:t>
            </w:r>
            <w:r w:rsidR="009A3BED" w:rsidRPr="00F9507E">
              <w:rPr>
                <w:b/>
              </w:rPr>
              <w:t xml:space="preserve">23:59 по московскому времени </w:t>
            </w:r>
            <w:r w:rsidR="003B589B">
              <w:rPr>
                <w:b/>
              </w:rPr>
              <w:t>«28</w:t>
            </w:r>
            <w:r w:rsidRPr="00F9507E">
              <w:rPr>
                <w:b/>
              </w:rPr>
              <w:t xml:space="preserve">» </w:t>
            </w:r>
            <w:r w:rsidR="00EA1DC6" w:rsidRPr="00F9507E">
              <w:rPr>
                <w:b/>
              </w:rPr>
              <w:t>мая</w:t>
            </w:r>
            <w:r w:rsidRPr="00F9507E">
              <w:rPr>
                <w:b/>
              </w:rPr>
              <w:t xml:space="preserve"> </w:t>
            </w:r>
            <w:r w:rsidR="0084416F" w:rsidRPr="00F9507E">
              <w:rPr>
                <w:b/>
              </w:rPr>
              <w:t>202</w:t>
            </w:r>
            <w:r w:rsidR="002D4269" w:rsidRPr="00F9507E">
              <w:rPr>
                <w:b/>
              </w:rPr>
              <w:t>6</w:t>
            </w:r>
            <w:r w:rsidRPr="00F9507E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F9507E" w:rsidRDefault="00694C27" w:rsidP="00847C13">
            <w:pPr>
              <w:jc w:val="both"/>
            </w:pPr>
            <w:r w:rsidRPr="00F9507E">
              <w:t xml:space="preserve">Организатор закупки размещает ответ на поступивший </w:t>
            </w:r>
            <w:r w:rsidR="00C31159" w:rsidRPr="00F9507E">
              <w:br/>
            </w:r>
            <w:r w:rsidRPr="00F9507E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F9507E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F9507E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F9507E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F9507E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Pr="00F9507E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F9507E">
              <w:t xml:space="preserve">Запросы разъяснений, направленные иным способом, </w:t>
            </w:r>
            <w:r w:rsidR="00C31159" w:rsidRPr="00F9507E">
              <w:br/>
            </w:r>
            <w:r w:rsidRPr="00F9507E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F9507E" w:rsidRDefault="0084416F" w:rsidP="0007540B">
            <w:pPr>
              <w:jc w:val="both"/>
            </w:pPr>
            <w:r w:rsidRPr="00F9507E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F9507E" w:rsidRDefault="00B833AE" w:rsidP="009749AF">
            <w:pPr>
              <w:jc w:val="both"/>
            </w:pPr>
            <w:r w:rsidRPr="00F9507E">
              <w:t xml:space="preserve">В любое время до наступления даты и времени </w:t>
            </w:r>
            <w:r w:rsidR="00CB44F9" w:rsidRPr="00F9507E">
              <w:t xml:space="preserve">окончания срока </w:t>
            </w:r>
            <w:r w:rsidRPr="00F9507E">
              <w:t>подачи заявок</w:t>
            </w:r>
            <w:r w:rsidR="00F158D1" w:rsidRPr="00F9507E">
              <w:t xml:space="preserve"> на участи</w:t>
            </w:r>
            <w:r w:rsidR="00ED78A6" w:rsidRPr="00F9507E">
              <w:t>е</w:t>
            </w:r>
            <w:r w:rsidR="00F158D1" w:rsidRPr="00F9507E">
              <w:t xml:space="preserve"> в </w:t>
            </w:r>
            <w:r w:rsidR="009749AF" w:rsidRPr="00F9507E">
              <w:t>Конкурсе</w:t>
            </w:r>
            <w:r w:rsidR="00F158D1" w:rsidRPr="00F9507E">
              <w:t xml:space="preserve">, </w:t>
            </w:r>
            <w:r w:rsidR="00C31159" w:rsidRPr="00F9507E">
              <w:br/>
            </w:r>
            <w:r w:rsidR="00F158D1" w:rsidRPr="00F9507E">
              <w:t>л</w:t>
            </w:r>
            <w:r w:rsidRPr="00F9507E">
              <w:t xml:space="preserve">ибо по истечении даты и времени </w:t>
            </w:r>
            <w:r w:rsidR="00F158D1" w:rsidRPr="00F9507E">
              <w:t xml:space="preserve">окончания </w:t>
            </w:r>
            <w:r w:rsidR="00CB44F9" w:rsidRPr="00F9507E">
              <w:t xml:space="preserve">срока </w:t>
            </w:r>
            <w:r w:rsidR="00F158D1" w:rsidRPr="00F9507E">
              <w:t>подачи заявок</w:t>
            </w:r>
            <w:r w:rsidRPr="00F9507E">
              <w:t xml:space="preserve"> и до заключения договора при наступлении</w:t>
            </w:r>
            <w:r w:rsidR="00C31159" w:rsidRPr="00F9507E">
              <w:t xml:space="preserve"> </w:t>
            </w:r>
            <w:r w:rsidRPr="00F9507E">
              <w:t xml:space="preserve">обстоятельств непреодолимой силы в соответствии </w:t>
            </w:r>
            <w:r w:rsidR="00C31159" w:rsidRPr="00F9507E">
              <w:br/>
            </w:r>
            <w:r w:rsidRPr="00F9507E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F9507E" w:rsidRDefault="00B833AE" w:rsidP="00657600">
            <w:pPr>
              <w:jc w:val="both"/>
            </w:pPr>
            <w:r w:rsidRPr="00F9507E">
              <w:t>Изменение и отзыв заявки на участие возможен до истечения</w:t>
            </w:r>
            <w:r w:rsidR="00CB44F9" w:rsidRPr="00F9507E">
              <w:t xml:space="preserve"> окончания</w:t>
            </w:r>
            <w:r w:rsidR="00C31159" w:rsidRPr="00F9507E">
              <w:t xml:space="preserve"> </w:t>
            </w:r>
            <w:r w:rsidRPr="00F9507E">
              <w:t xml:space="preserve">срока подачи заявок, установленного настоящим </w:t>
            </w:r>
            <w:r w:rsidR="00EE6936" w:rsidRPr="00F9507E">
              <w:t>Извещ</w:t>
            </w:r>
            <w:r w:rsidR="000A24B5" w:rsidRPr="00F9507E">
              <w:t>ением</w:t>
            </w:r>
            <w:r w:rsidRPr="00F9507E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0F330178" w:rsidR="00694C27" w:rsidRPr="00F9507E" w:rsidRDefault="00694C27" w:rsidP="00847C13">
            <w:pPr>
              <w:jc w:val="both"/>
            </w:pPr>
            <w:r w:rsidRPr="00F9507E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F9507E">
              <w:br/>
            </w:r>
            <w:r w:rsidR="00F9507E" w:rsidRPr="00F9507E">
              <w:rPr>
                <w:b/>
              </w:rPr>
              <w:t>«08» мая 2026г</w:t>
            </w:r>
            <w:r w:rsidRPr="00F9507E">
              <w:rPr>
                <w:rFonts w:eastAsia="MS Mincho"/>
                <w:b/>
              </w:rPr>
              <w:t>.</w:t>
            </w:r>
          </w:p>
          <w:p w14:paraId="131FFA6F" w14:textId="2656EE6E" w:rsidR="00694C27" w:rsidRPr="00F9507E" w:rsidRDefault="00694C27" w:rsidP="003B589B">
            <w:pPr>
              <w:jc w:val="both"/>
            </w:pPr>
            <w:r w:rsidRPr="00F9507E">
              <w:t xml:space="preserve">Дата окончания срока подачи заявок – </w:t>
            </w:r>
            <w:r w:rsidR="009A3BED" w:rsidRPr="00F9507E">
              <w:rPr>
                <w:b/>
              </w:rPr>
              <w:t>11:00</w:t>
            </w:r>
            <w:r w:rsidRPr="00F9507E">
              <w:rPr>
                <w:b/>
              </w:rPr>
              <w:t xml:space="preserve"> </w:t>
            </w:r>
            <w:r w:rsidRPr="00F9507E">
              <w:rPr>
                <w:b/>
              </w:rPr>
              <w:br/>
              <w:t xml:space="preserve">по московскому времени </w:t>
            </w:r>
            <w:r w:rsidR="003B589B">
              <w:rPr>
                <w:b/>
              </w:rPr>
              <w:t>«03</w:t>
            </w:r>
            <w:r w:rsidRPr="00F9507E">
              <w:rPr>
                <w:b/>
              </w:rPr>
              <w:t xml:space="preserve">» </w:t>
            </w:r>
            <w:r w:rsidR="003B589B">
              <w:rPr>
                <w:b/>
              </w:rPr>
              <w:t>июня</w:t>
            </w:r>
            <w:r w:rsidRPr="00F9507E">
              <w:rPr>
                <w:b/>
              </w:rPr>
              <w:t xml:space="preserve"> 202</w:t>
            </w:r>
            <w:r w:rsidR="002D4269" w:rsidRPr="00F9507E">
              <w:rPr>
                <w:b/>
              </w:rPr>
              <w:t>6</w:t>
            </w:r>
            <w:r w:rsidRPr="00F9507E">
              <w:rPr>
                <w:b/>
              </w:rPr>
              <w:t>г</w:t>
            </w:r>
            <w:r w:rsidRPr="00F9507E">
              <w:rPr>
                <w:rFonts w:eastAsia="MS Mincho"/>
                <w:b/>
              </w:rPr>
              <w:t>.</w:t>
            </w:r>
            <w:r w:rsidRPr="00F9507E">
              <w:rPr>
                <w:rFonts w:eastAsia="MS Mincho"/>
              </w:rPr>
              <w:t xml:space="preserve"> </w:t>
            </w:r>
            <w:r w:rsidRPr="00F9507E">
              <w:rPr>
                <w:rFonts w:eastAsia="MS Mincho"/>
              </w:rPr>
              <w:br/>
            </w:r>
            <w:r w:rsidRPr="00F9507E">
              <w:t xml:space="preserve">через соответствующий функционал электронной торговой площадки РАД </w:t>
            </w:r>
            <w:hyperlink r:id="rId20" w:history="1">
              <w:r w:rsidRPr="00F9507E">
                <w:rPr>
                  <w:rStyle w:val="af8"/>
                </w:rPr>
                <w:t>(https://tender.lot-online.ru)</w:t>
              </w:r>
            </w:hyperlink>
            <w:r w:rsidRPr="00F9507E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13507B3B" w:rsidR="00694C27" w:rsidRPr="00F9507E" w:rsidRDefault="00694C27" w:rsidP="003B589B">
            <w:pPr>
              <w:jc w:val="both"/>
            </w:pPr>
            <w:r w:rsidRPr="00F9507E">
              <w:t xml:space="preserve">Вскрытие заявок, поступивших на участие в закупке, состоится </w:t>
            </w:r>
            <w:r w:rsidRPr="00F9507E">
              <w:rPr>
                <w:b/>
              </w:rPr>
              <w:t>в</w:t>
            </w:r>
            <w:r w:rsidRPr="00F9507E">
              <w:t xml:space="preserve"> </w:t>
            </w:r>
            <w:r w:rsidRPr="00F9507E">
              <w:rPr>
                <w:b/>
              </w:rPr>
              <w:t>11:00</w:t>
            </w:r>
            <w:r w:rsidR="009A3BED" w:rsidRPr="00F9507E">
              <w:rPr>
                <w:b/>
              </w:rPr>
              <w:t xml:space="preserve"> по московскому времени</w:t>
            </w:r>
            <w:r w:rsidRPr="00F9507E">
              <w:rPr>
                <w:b/>
              </w:rPr>
              <w:t xml:space="preserve"> </w:t>
            </w:r>
            <w:r w:rsidR="003B589B">
              <w:rPr>
                <w:b/>
              </w:rPr>
              <w:t>«03</w:t>
            </w:r>
            <w:r w:rsidRPr="00F9507E">
              <w:rPr>
                <w:b/>
              </w:rPr>
              <w:t xml:space="preserve">» </w:t>
            </w:r>
            <w:r w:rsidR="003B589B">
              <w:rPr>
                <w:b/>
              </w:rPr>
              <w:t>июня</w:t>
            </w:r>
            <w:r w:rsidRPr="00F9507E">
              <w:rPr>
                <w:b/>
              </w:rPr>
              <w:t xml:space="preserve"> 202</w:t>
            </w:r>
            <w:r w:rsidR="002D4269" w:rsidRPr="00F9507E">
              <w:rPr>
                <w:b/>
              </w:rPr>
              <w:t>6</w:t>
            </w:r>
            <w:r w:rsidRPr="00F9507E">
              <w:rPr>
                <w:b/>
              </w:rPr>
              <w:t>г</w:t>
            </w:r>
            <w:r w:rsidRPr="00F9507E">
              <w:rPr>
                <w:rFonts w:eastAsia="MS Mincho"/>
                <w:b/>
              </w:rPr>
              <w:t>.</w:t>
            </w:r>
            <w:r w:rsidRPr="00F9507E">
              <w:rPr>
                <w:rFonts w:eastAsia="MS Mincho"/>
              </w:rPr>
              <w:t xml:space="preserve"> </w:t>
            </w:r>
            <w:r w:rsidRPr="00F9507E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F9507E">
              <w:t xml:space="preserve">РАД </w:t>
            </w:r>
            <w:hyperlink r:id="rId21" w:history="1">
              <w:r w:rsidRPr="00F9507E">
                <w:rPr>
                  <w:rStyle w:val="af8"/>
                </w:rPr>
                <w:t>(https://tender.lot-online.ru)</w:t>
              </w:r>
            </w:hyperlink>
            <w:r w:rsidRPr="00F9507E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3D12C75E" w14:textId="042CC9C7" w:rsidR="00694C27" w:rsidRPr="00F9507E" w:rsidRDefault="00AB3374" w:rsidP="0015141C">
            <w:pPr>
              <w:jc w:val="both"/>
              <w:rPr>
                <w:b/>
                <w:u w:val="single"/>
              </w:rPr>
            </w:pPr>
            <w:r w:rsidRPr="00F9507E">
              <w:rPr>
                <w:b/>
                <w:u w:val="single"/>
              </w:rPr>
              <w:t>Не предусмотрена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4E98141E" w:rsidR="00694C27" w:rsidRPr="00F9507E" w:rsidRDefault="00694C27" w:rsidP="00847C13">
            <w:pPr>
              <w:jc w:val="both"/>
              <w:rPr>
                <w:b/>
              </w:rPr>
            </w:pPr>
            <w:r w:rsidRPr="00F9507E">
              <w:t xml:space="preserve">1) Рассмотрение и оценка заявок осуществляется </w:t>
            </w:r>
            <w:r w:rsidRPr="00F9507E">
              <w:rPr>
                <w:b/>
              </w:rPr>
              <w:t>не позднее 21:00</w:t>
            </w:r>
            <w:r w:rsidR="00C31159" w:rsidRPr="00F9507E">
              <w:rPr>
                <w:b/>
              </w:rPr>
              <w:t xml:space="preserve"> </w:t>
            </w:r>
            <w:r w:rsidRPr="00F9507E">
              <w:rPr>
                <w:b/>
              </w:rPr>
              <w:t>по московскому в</w:t>
            </w:r>
            <w:bookmarkStart w:id="31" w:name="_GoBack"/>
            <w:bookmarkEnd w:id="31"/>
            <w:r w:rsidRPr="00F9507E">
              <w:rPr>
                <w:b/>
              </w:rPr>
              <w:t xml:space="preserve">ремени </w:t>
            </w:r>
            <w:r w:rsidR="003B589B">
              <w:rPr>
                <w:b/>
              </w:rPr>
              <w:t>«17</w:t>
            </w:r>
            <w:r w:rsidRPr="00F9507E">
              <w:rPr>
                <w:b/>
              </w:rPr>
              <w:t xml:space="preserve">» </w:t>
            </w:r>
            <w:r w:rsidR="00F9507E" w:rsidRPr="00F9507E">
              <w:rPr>
                <w:b/>
              </w:rPr>
              <w:t xml:space="preserve">июня </w:t>
            </w:r>
            <w:r w:rsidRPr="00F9507E">
              <w:rPr>
                <w:b/>
              </w:rPr>
              <w:t>202</w:t>
            </w:r>
            <w:r w:rsidR="002D4269" w:rsidRPr="00F9507E">
              <w:rPr>
                <w:b/>
              </w:rPr>
              <w:t>6</w:t>
            </w:r>
            <w:r w:rsidRPr="00F9507E">
              <w:rPr>
                <w:b/>
              </w:rPr>
              <w:t>г</w:t>
            </w:r>
            <w:r w:rsidRPr="00F9507E">
              <w:rPr>
                <w:rFonts w:eastAsia="MS Mincho"/>
                <w:b/>
              </w:rPr>
              <w:t>.</w:t>
            </w:r>
          </w:p>
          <w:p w14:paraId="5E1ADABA" w14:textId="1A70D5AD" w:rsidR="00694C27" w:rsidRPr="00F9507E" w:rsidRDefault="00694C27" w:rsidP="002D4269">
            <w:pPr>
              <w:jc w:val="both"/>
            </w:pPr>
            <w:r w:rsidRPr="00F9507E">
              <w:t>2)</w:t>
            </w:r>
            <w:bookmarkStart w:id="32" w:name="_Toc422209971"/>
            <w:bookmarkStart w:id="33" w:name="_Toc422226791"/>
            <w:bookmarkStart w:id="34" w:name="_Toc422244143"/>
            <w:r w:rsidRPr="00F9507E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F9507E">
              <w:rPr>
                <w:b/>
              </w:rPr>
              <w:t>не позднее 21:00</w:t>
            </w:r>
            <w:r w:rsidR="00C31159" w:rsidRPr="00F9507E">
              <w:rPr>
                <w:b/>
              </w:rPr>
              <w:t xml:space="preserve"> </w:t>
            </w:r>
            <w:r w:rsidRPr="00F9507E">
              <w:rPr>
                <w:b/>
              </w:rPr>
              <w:t xml:space="preserve">по московскому времени </w:t>
            </w:r>
            <w:r w:rsidRPr="00F9507E">
              <w:rPr>
                <w:b/>
              </w:rPr>
              <w:br/>
            </w:r>
            <w:r w:rsidR="003B589B">
              <w:rPr>
                <w:b/>
              </w:rPr>
              <w:t>«17</w:t>
            </w:r>
            <w:r w:rsidR="00F9507E" w:rsidRPr="00F9507E">
              <w:rPr>
                <w:b/>
              </w:rPr>
              <w:t>» июня 2026г</w:t>
            </w:r>
            <w:r w:rsidR="00F9507E" w:rsidRPr="00F9507E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F9507E" w:rsidRDefault="00423AAE" w:rsidP="001B27FC">
            <w:pPr>
              <w:jc w:val="both"/>
            </w:pPr>
            <w:r w:rsidRPr="00F9507E">
              <w:t xml:space="preserve">Указаны </w:t>
            </w:r>
            <w:r w:rsidR="001B27FC" w:rsidRPr="00F9507E">
              <w:t>в Документации о закупке</w:t>
            </w:r>
            <w:r w:rsidR="00EA060E" w:rsidRPr="00F9507E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F9507E" w:rsidRDefault="001B27FC" w:rsidP="001B27FC">
            <w:pPr>
              <w:jc w:val="both"/>
            </w:pPr>
            <w:r w:rsidRPr="00F9507E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F9507E" w:rsidRDefault="001B27FC" w:rsidP="00657600">
            <w:pPr>
              <w:jc w:val="both"/>
            </w:pPr>
            <w:r w:rsidRPr="00F9507E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7649C526" w:rsidR="00EA060E" w:rsidRPr="00F9507E" w:rsidRDefault="0084416F" w:rsidP="001B27FC">
            <w:pPr>
              <w:jc w:val="both"/>
            </w:pPr>
            <w:r w:rsidRPr="00F9507E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F9507E" w:rsidRDefault="00694C27" w:rsidP="00847C13">
            <w:pPr>
              <w:jc w:val="both"/>
              <w:rPr>
                <w:b/>
                <w:u w:val="single"/>
              </w:rPr>
            </w:pPr>
            <w:r w:rsidRPr="00F9507E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F9507E" w:rsidRDefault="00C136B9" w:rsidP="00B4440C">
            <w:pPr>
              <w:jc w:val="both"/>
            </w:pPr>
            <w:r w:rsidRPr="00F9507E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 w:rsidRPr="00F9507E">
              <w:t xml:space="preserve"> </w:t>
            </w:r>
            <w:r w:rsidRPr="00F9507E">
              <w:t xml:space="preserve">к обеспечению заявки указаны в </w:t>
            </w:r>
            <w:r w:rsidRPr="00F9507E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F9507E">
              <w:rPr>
                <w:color w:val="000000" w:themeColor="text1"/>
              </w:rPr>
              <w:t xml:space="preserve"> к</w:t>
            </w:r>
            <w:r w:rsidRPr="00F9507E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F9507E" w:rsidRDefault="005237F7" w:rsidP="00C31159">
            <w:pPr>
              <w:jc w:val="both"/>
            </w:pPr>
            <w:r w:rsidRPr="00F9507E">
              <w:t>Случаи предоставления обеспечения по договору</w:t>
            </w:r>
            <w:r w:rsidRPr="00F9507E" w:rsidDel="00E17EFE">
              <w:t xml:space="preserve"> </w:t>
            </w:r>
            <w:r w:rsidRPr="00F9507E">
              <w:t xml:space="preserve">указаны </w:t>
            </w:r>
            <w:r w:rsidR="00C31159" w:rsidRPr="00F9507E">
              <w:br/>
            </w:r>
            <w:r w:rsidRPr="00F9507E">
              <w:t xml:space="preserve">в </w:t>
            </w:r>
            <w:r w:rsidRPr="00F9507E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F9507E">
              <w:rPr>
                <w:color w:val="000000" w:themeColor="text1"/>
              </w:rPr>
              <w:t xml:space="preserve"> к</w:t>
            </w:r>
            <w:r w:rsidRPr="00F9507E">
              <w:t xml:space="preserve"> Документации о закупке.</w:t>
            </w:r>
          </w:p>
          <w:p w14:paraId="68DAFD25" w14:textId="0FA5E123" w:rsidR="00EA060E" w:rsidRPr="00F9507E" w:rsidRDefault="005237F7" w:rsidP="00C31159">
            <w:pPr>
              <w:jc w:val="both"/>
            </w:pPr>
            <w:r w:rsidRPr="00F9507E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F9507E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F9507E">
              <w:rPr>
                <w:color w:val="000000" w:themeColor="text1"/>
              </w:rPr>
              <w:t xml:space="preserve"> </w:t>
            </w:r>
            <w:r w:rsidR="00C31159" w:rsidRPr="00F9507E">
              <w:rPr>
                <w:color w:val="000000" w:themeColor="text1"/>
              </w:rPr>
              <w:br/>
            </w:r>
            <w:r w:rsidRPr="00F9507E">
              <w:rPr>
                <w:color w:val="000000" w:themeColor="text1"/>
              </w:rPr>
              <w:t>к Документации)</w:t>
            </w:r>
            <w:r w:rsidRPr="00F9507E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F9507E" w:rsidRDefault="00EA060E" w:rsidP="00657600">
            <w:pPr>
              <w:jc w:val="both"/>
            </w:pPr>
            <w:r w:rsidRPr="00F9507E">
              <w:t>Предусмотрены.</w:t>
            </w:r>
          </w:p>
          <w:p w14:paraId="4F3355E8" w14:textId="0F00D4B1" w:rsidR="00EA060E" w:rsidRPr="00F9507E" w:rsidRDefault="00EA060E" w:rsidP="005237F7">
            <w:pPr>
              <w:jc w:val="both"/>
            </w:pPr>
            <w:r w:rsidRPr="00F9507E">
              <w:t>Порядок</w:t>
            </w:r>
            <w:r w:rsidR="004B2D4E" w:rsidRPr="00F9507E">
              <w:t xml:space="preserve"> указан</w:t>
            </w:r>
            <w:r w:rsidRPr="00F9507E">
              <w:t xml:space="preserve"> </w:t>
            </w:r>
            <w:r w:rsidR="001B27FC" w:rsidRPr="00F9507E">
              <w:t>в п. 2.13 Документации о закупке</w:t>
            </w:r>
            <w:r w:rsidRPr="00F9507E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F9507E" w:rsidRDefault="00CD6787" w:rsidP="00657600">
            <w:pPr>
              <w:jc w:val="both"/>
            </w:pPr>
            <w:r w:rsidRPr="00F9507E">
              <w:t>Не предусмотрена</w:t>
            </w:r>
            <w:r w:rsidR="00C31159" w:rsidRPr="00F9507E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F9507E" w:rsidRDefault="001B27FC" w:rsidP="00657600">
            <w:pPr>
              <w:jc w:val="both"/>
            </w:pPr>
            <w:r w:rsidRPr="00F9507E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D3039C1" w:rsidR="00694C27" w:rsidRPr="00F9507E" w:rsidRDefault="00694C27" w:rsidP="00D6000A">
            <w:pPr>
              <w:jc w:val="both"/>
            </w:pPr>
            <w:r w:rsidRPr="00F9507E">
              <w:rPr>
                <w:b/>
              </w:rPr>
              <w:t>По результатам закупки буд</w:t>
            </w:r>
            <w:r w:rsidR="00D6000A">
              <w:rPr>
                <w:b/>
              </w:rPr>
              <w:t>ут</w:t>
            </w:r>
            <w:r w:rsidRPr="00F9507E">
              <w:rPr>
                <w:b/>
              </w:rPr>
              <w:t xml:space="preserve"> заключен</w:t>
            </w:r>
            <w:r w:rsidR="00EA1DC6" w:rsidRPr="00F9507E">
              <w:rPr>
                <w:b/>
              </w:rPr>
              <w:t>ы</w:t>
            </w:r>
            <w:r w:rsidRPr="00F9507E">
              <w:rPr>
                <w:b/>
              </w:rPr>
              <w:t xml:space="preserve"> </w:t>
            </w:r>
            <w:r w:rsidR="00EA1DC6" w:rsidRPr="00F9507E">
              <w:rPr>
                <w:b/>
              </w:rPr>
              <w:t>2</w:t>
            </w:r>
            <w:r w:rsidRPr="00F9507E">
              <w:rPr>
                <w:b/>
              </w:rPr>
              <w:t xml:space="preserve"> (</w:t>
            </w:r>
            <w:r w:rsidR="00EA1DC6" w:rsidRPr="00F9507E">
              <w:rPr>
                <w:b/>
              </w:rPr>
              <w:t>два</w:t>
            </w:r>
            <w:r w:rsidRPr="00F9507E">
              <w:rPr>
                <w:b/>
              </w:rPr>
              <w:t>) договор</w:t>
            </w:r>
            <w:r w:rsidR="00EA1DC6" w:rsidRPr="00F9507E">
              <w:rPr>
                <w:b/>
              </w:rPr>
              <w:t>а</w:t>
            </w:r>
            <w:r w:rsidRPr="00F9507E">
              <w:rPr>
                <w:b/>
              </w:rPr>
              <w:t>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5794F" w14:textId="77777777" w:rsidR="009058DA" w:rsidRDefault="009058DA">
      <w:r>
        <w:separator/>
      </w:r>
    </w:p>
  </w:endnote>
  <w:endnote w:type="continuationSeparator" w:id="0">
    <w:p w14:paraId="4E2AEF15" w14:textId="77777777" w:rsidR="009058DA" w:rsidRDefault="00905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4FD97" w14:textId="77777777" w:rsidR="009058DA" w:rsidRDefault="009058DA">
      <w:r>
        <w:separator/>
      </w:r>
    </w:p>
  </w:footnote>
  <w:footnote w:type="continuationSeparator" w:id="0">
    <w:p w14:paraId="33A4E55B" w14:textId="77777777" w:rsidR="009058DA" w:rsidRDefault="00905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695C8FD1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B589B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505A0"/>
    <w:rsid w:val="0007540B"/>
    <w:rsid w:val="000922E4"/>
    <w:rsid w:val="000964F6"/>
    <w:rsid w:val="000A1D77"/>
    <w:rsid w:val="000A24B5"/>
    <w:rsid w:val="000C23E2"/>
    <w:rsid w:val="000C72B0"/>
    <w:rsid w:val="000D67B6"/>
    <w:rsid w:val="000D79B1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B589B"/>
    <w:rsid w:val="003C0A71"/>
    <w:rsid w:val="003D7635"/>
    <w:rsid w:val="003F0799"/>
    <w:rsid w:val="003F43BA"/>
    <w:rsid w:val="004052F5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47D5"/>
    <w:rsid w:val="00447A76"/>
    <w:rsid w:val="00453A3D"/>
    <w:rsid w:val="00461267"/>
    <w:rsid w:val="00465AB4"/>
    <w:rsid w:val="00470575"/>
    <w:rsid w:val="004752B5"/>
    <w:rsid w:val="00487B63"/>
    <w:rsid w:val="00490451"/>
    <w:rsid w:val="00493785"/>
    <w:rsid w:val="004A2678"/>
    <w:rsid w:val="004A41EB"/>
    <w:rsid w:val="004B2D4E"/>
    <w:rsid w:val="004C1EA2"/>
    <w:rsid w:val="004E5285"/>
    <w:rsid w:val="004E58BE"/>
    <w:rsid w:val="004F2744"/>
    <w:rsid w:val="00500006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25F9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058DA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334D"/>
    <w:rsid w:val="00D24F35"/>
    <w:rsid w:val="00D275AA"/>
    <w:rsid w:val="00D31AC7"/>
    <w:rsid w:val="00D41353"/>
    <w:rsid w:val="00D47021"/>
    <w:rsid w:val="00D47DC9"/>
    <w:rsid w:val="00D52CF7"/>
    <w:rsid w:val="00D6000A"/>
    <w:rsid w:val="00D667AF"/>
    <w:rsid w:val="00D67E19"/>
    <w:rsid w:val="00D761AF"/>
    <w:rsid w:val="00D80115"/>
    <w:rsid w:val="00D820F1"/>
    <w:rsid w:val="00DA3006"/>
    <w:rsid w:val="00DD7D30"/>
    <w:rsid w:val="00DE6E5A"/>
    <w:rsid w:val="00E012A5"/>
    <w:rsid w:val="00E1251C"/>
    <w:rsid w:val="00E2249D"/>
    <w:rsid w:val="00E51331"/>
    <w:rsid w:val="00E74F34"/>
    <w:rsid w:val="00E77E53"/>
    <w:rsid w:val="00E8110E"/>
    <w:rsid w:val="00E815FB"/>
    <w:rsid w:val="00E840A1"/>
    <w:rsid w:val="00EA060E"/>
    <w:rsid w:val="00EA1DC6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9507E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9FB81482-2C44-416E-93A5-094BDBCC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(https:/tender.lot-online.ru)%20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kovaltsovaep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76E49-D69F-416F-94F9-CED1A3163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1769</TotalTime>
  <Pages>5</Pages>
  <Words>1647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Ковальцова Елена Павловна</cp:lastModifiedBy>
  <cp:revision>45</cp:revision>
  <cp:lastPrinted>2019-02-04T07:23:00Z</cp:lastPrinted>
  <dcterms:created xsi:type="dcterms:W3CDTF">2019-02-05T07:33:00Z</dcterms:created>
  <dcterms:modified xsi:type="dcterms:W3CDTF">2026-05-25T08:24:00Z</dcterms:modified>
</cp:coreProperties>
</file>